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009" w:rsidRDefault="00516009" w:rsidP="00516009">
      <w:pPr>
        <w:jc w:val="both"/>
      </w:pPr>
      <w:r>
        <w:rPr>
          <w:u w:val="single"/>
        </w:rPr>
        <w:t>Thomas GEFFREY</w:t>
      </w:r>
      <w:r>
        <w:t xml:space="preserve">   </w:t>
      </w:r>
      <w:proofErr w:type="gramStart"/>
      <w:r>
        <w:t xml:space="preserve">   (</w:t>
      </w:r>
      <w:proofErr w:type="gramEnd"/>
      <w:r>
        <w:t>fl.1452-4)</w:t>
      </w:r>
    </w:p>
    <w:p w:rsidR="00516009" w:rsidRDefault="00516009" w:rsidP="00516009">
      <w:pPr>
        <w:jc w:val="both"/>
      </w:pPr>
      <w:r>
        <w:t>Priest.</w:t>
      </w:r>
    </w:p>
    <w:p w:rsidR="00516009" w:rsidRDefault="00516009" w:rsidP="00516009">
      <w:pPr>
        <w:jc w:val="both"/>
      </w:pPr>
    </w:p>
    <w:p w:rsidR="00516009" w:rsidRDefault="00516009" w:rsidP="00516009">
      <w:pPr>
        <w:jc w:val="both"/>
      </w:pPr>
    </w:p>
    <w:p w:rsidR="00516009" w:rsidRDefault="00516009" w:rsidP="00516009">
      <w:pPr>
        <w:jc w:val="both"/>
      </w:pPr>
      <w:r>
        <w:t xml:space="preserve">         1452-4</w:t>
      </w:r>
      <w:r>
        <w:tab/>
        <w:t xml:space="preserve">John </w:t>
      </w:r>
      <w:proofErr w:type="spellStart"/>
      <w:r>
        <w:t>Berell</w:t>
      </w:r>
      <w:proofErr w:type="spellEnd"/>
      <w:r>
        <w:t>(q.v.) brought a complaint against him in London over a bond.</w:t>
      </w:r>
    </w:p>
    <w:p w:rsidR="00516009" w:rsidRDefault="00516009" w:rsidP="00516009">
      <w:pPr>
        <w:jc w:val="both"/>
      </w:pPr>
      <w:r>
        <w:tab/>
      </w:r>
      <w:r>
        <w:tab/>
        <w:t>(</w:t>
      </w:r>
      <w:proofErr w:type="gramStart"/>
      <w:r>
        <w:t xml:space="preserve">http://discovery.nationalarchives.gov.uk  </w:t>
      </w:r>
      <w:proofErr w:type="spellStart"/>
      <w:r>
        <w:t>ref</w:t>
      </w:r>
      <w:proofErr w:type="gramEnd"/>
      <w:r>
        <w:t>.C</w:t>
      </w:r>
      <w:proofErr w:type="spellEnd"/>
      <w:r>
        <w:t xml:space="preserve"> 1/19/32)</w:t>
      </w:r>
    </w:p>
    <w:p w:rsidR="00516009" w:rsidRDefault="00516009" w:rsidP="00516009">
      <w:pPr>
        <w:jc w:val="both"/>
      </w:pPr>
    </w:p>
    <w:p w:rsidR="00516009" w:rsidRDefault="00516009" w:rsidP="00516009">
      <w:pPr>
        <w:jc w:val="both"/>
      </w:pPr>
    </w:p>
    <w:p w:rsidR="00516009" w:rsidRDefault="00516009" w:rsidP="00516009">
      <w:pPr>
        <w:jc w:val="both"/>
      </w:pPr>
      <w:r>
        <w:t>15 November 2016</w:t>
      </w:r>
    </w:p>
    <w:p w:rsidR="006B2F86" w:rsidRPr="00E71FC3" w:rsidRDefault="005160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009" w:rsidRDefault="00516009" w:rsidP="00E71FC3">
      <w:r>
        <w:separator/>
      </w:r>
    </w:p>
  </w:endnote>
  <w:endnote w:type="continuationSeparator" w:id="0">
    <w:p w:rsidR="00516009" w:rsidRDefault="0051600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009" w:rsidRDefault="00516009" w:rsidP="00E71FC3">
      <w:r>
        <w:separator/>
      </w:r>
    </w:p>
  </w:footnote>
  <w:footnote w:type="continuationSeparator" w:id="0">
    <w:p w:rsidR="00516009" w:rsidRDefault="0051600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09"/>
    <w:rsid w:val="001A7C09"/>
    <w:rsid w:val="005160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D0626-0499-42B5-94FF-7F52FDB2C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60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2017-03-07T19:32:00Z</dcterms:created>
  <dcterms:modified xsi:type="dcterms:W3CDTF">2017-03-07T19:33:00Z</dcterms:modified>
</cp:coreProperties>
</file>